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CE1DA" w14:textId="77777777" w:rsidR="0056725A" w:rsidRPr="0093119B" w:rsidRDefault="0056725A" w:rsidP="009A7428">
      <w:pPr>
        <w:tabs>
          <w:tab w:val="left" w:pos="3008"/>
        </w:tabs>
        <w:spacing w:after="120"/>
        <w:rPr>
          <w:rFonts w:ascii="Arial" w:hAnsi="Arial" w:cs="Arial"/>
          <w:sz w:val="22"/>
          <w:szCs w:val="22"/>
        </w:rPr>
      </w:pPr>
      <w:r w:rsidRPr="0093119B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31C14A0E" w14:textId="2D0F610F" w:rsidR="0056725A" w:rsidRPr="0093119B" w:rsidRDefault="009325D7" w:rsidP="00EC37C0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 w:rsidRPr="0093119B">
        <w:rPr>
          <w:rFonts w:ascii="Arial" w:hAnsi="Arial" w:cs="Arial"/>
          <w:b/>
          <w:sz w:val="44"/>
          <w:szCs w:val="44"/>
        </w:rPr>
        <w:t xml:space="preserve">Activity </w:t>
      </w:r>
      <w:r w:rsidR="005236F0" w:rsidRPr="0093119B">
        <w:rPr>
          <w:rFonts w:ascii="Arial" w:hAnsi="Arial" w:cs="Arial"/>
          <w:b/>
          <w:sz w:val="44"/>
          <w:szCs w:val="44"/>
        </w:rPr>
        <w:t>5.3</w:t>
      </w:r>
      <w:r w:rsidRPr="0093119B">
        <w:rPr>
          <w:rFonts w:ascii="Arial" w:hAnsi="Arial" w:cs="Arial"/>
          <w:b/>
          <w:sz w:val="44"/>
          <w:szCs w:val="44"/>
        </w:rPr>
        <w:t xml:space="preserve">: </w:t>
      </w:r>
      <w:r w:rsidR="0093119B" w:rsidRPr="0093119B">
        <w:rPr>
          <w:rFonts w:ascii="Arial" w:hAnsi="Arial" w:cs="Arial"/>
          <w:b/>
          <w:sz w:val="44"/>
          <w:szCs w:val="44"/>
        </w:rPr>
        <w:t xml:space="preserve">Grading the </w:t>
      </w:r>
      <w:r w:rsidR="00EC37C0" w:rsidRPr="0093119B">
        <w:rPr>
          <w:rFonts w:ascii="Arial" w:hAnsi="Arial" w:cs="Arial"/>
          <w:b/>
          <w:sz w:val="44"/>
          <w:szCs w:val="44"/>
        </w:rPr>
        <w:t>Organic vs Inorganic Worksheet</w:t>
      </w:r>
    </w:p>
    <w:p w14:paraId="7807E7B9" w14:textId="4BF2DA17" w:rsidR="00821B53" w:rsidRDefault="00821B53" w:rsidP="00821B53">
      <w:pPr>
        <w:rPr>
          <w:rFonts w:ascii="Arial" w:hAnsi="Arial" w:cs="Arial"/>
          <w:i/>
          <w:color w:val="0000FF"/>
          <w:sz w:val="22"/>
          <w:szCs w:val="22"/>
        </w:rPr>
      </w:pPr>
      <w:r w:rsidRPr="00C72705">
        <w:rPr>
          <w:rFonts w:ascii="Arial" w:hAnsi="Arial" w:cs="Arial"/>
          <w:i/>
          <w:color w:val="0000FF"/>
          <w:sz w:val="22"/>
          <w:szCs w:val="22"/>
        </w:rPr>
        <w:t xml:space="preserve">This worksheet has “grading” in the title because at this point, students can be held accountable for correct answers. Level 4 (correct) responses to the questions are in </w:t>
      </w:r>
      <w:r w:rsidRPr="00C72705">
        <w:rPr>
          <w:rFonts w:ascii="Arial" w:hAnsi="Arial" w:cs="Arial"/>
          <w:b/>
          <w:i/>
          <w:color w:val="0000FF"/>
          <w:sz w:val="22"/>
          <w:szCs w:val="22"/>
        </w:rPr>
        <w:t>blue bold italics</w:t>
      </w:r>
      <w:r w:rsidRPr="00C72705">
        <w:rPr>
          <w:rFonts w:ascii="Arial" w:hAnsi="Arial" w:cs="Arial"/>
          <w:i/>
          <w:color w:val="0000FF"/>
          <w:sz w:val="22"/>
          <w:szCs w:val="22"/>
        </w:rPr>
        <w:t xml:space="preserve"> below. </w:t>
      </w:r>
    </w:p>
    <w:p w14:paraId="630E9362" w14:textId="4890C3DE" w:rsidR="00CA58CC" w:rsidRPr="00CA58CC" w:rsidRDefault="00CA58CC" w:rsidP="00821B53">
      <w:pPr>
        <w:rPr>
          <w:rFonts w:ascii="Arial" w:eastAsia="Calibri" w:hAnsi="Arial" w:cs="Arial"/>
          <w:i/>
          <w:color w:val="FF0000"/>
          <w:sz w:val="22"/>
          <w:szCs w:val="22"/>
        </w:rPr>
      </w:pPr>
      <w:r>
        <w:rPr>
          <w:rFonts w:ascii="Arial" w:eastAsia="Calibri" w:hAnsi="Arial" w:cs="Arial"/>
          <w:i/>
          <w:color w:val="FF0000"/>
          <w:sz w:val="22"/>
          <w:szCs w:val="22"/>
        </w:rPr>
        <w:t>Red italics suggest ways to grade student responses by giving them points for correct or partially correct answers.  There are 26 points total on this worksheet.</w:t>
      </w:r>
    </w:p>
    <w:p w14:paraId="1D774D3E" w14:textId="77777777" w:rsidR="00EC37C0" w:rsidRPr="0093119B" w:rsidRDefault="00EC37C0" w:rsidP="00B1574F">
      <w:pPr>
        <w:spacing w:after="120"/>
        <w:rPr>
          <w:rFonts w:ascii="Arial" w:hAnsi="Arial" w:cs="Arial"/>
          <w:sz w:val="22"/>
          <w:szCs w:val="22"/>
        </w:rPr>
      </w:pPr>
      <w:r w:rsidRPr="0093119B">
        <w:rPr>
          <w:rFonts w:ascii="Arial" w:hAnsi="Arial" w:cs="Arial"/>
          <w:b/>
          <w:sz w:val="22"/>
          <w:szCs w:val="22"/>
        </w:rPr>
        <w:t>A: Sorting based on properties you can see or the origins of materials.</w:t>
      </w:r>
      <w:r w:rsidRPr="0093119B">
        <w:rPr>
          <w:rFonts w:ascii="Arial" w:hAnsi="Arial" w:cs="Arial"/>
          <w:sz w:val="22"/>
          <w:szCs w:val="22"/>
        </w:rPr>
        <w:t xml:space="preserve"> Sort the materials based on your knowledge of where they came from.  </w:t>
      </w:r>
    </w:p>
    <w:p w14:paraId="04DB137A" w14:textId="77777777" w:rsidR="00EC37C0" w:rsidRPr="0093119B" w:rsidRDefault="00EC37C0" w:rsidP="00B1574F">
      <w:pPr>
        <w:spacing w:after="120"/>
        <w:rPr>
          <w:rFonts w:ascii="Arial" w:hAnsi="Arial" w:cs="Arial"/>
          <w:sz w:val="22"/>
          <w:szCs w:val="22"/>
        </w:rPr>
      </w:pPr>
      <w:r w:rsidRPr="0093119B">
        <w:rPr>
          <w:rFonts w:ascii="Arial" w:hAnsi="Arial" w:cs="Arial"/>
          <w:b/>
          <w:sz w:val="22"/>
          <w:szCs w:val="22"/>
        </w:rPr>
        <w:t xml:space="preserve">1. Organic materials. </w:t>
      </w:r>
      <w:r w:rsidRPr="0093119B">
        <w:rPr>
          <w:rFonts w:ascii="Arial" w:hAnsi="Arial" w:cs="Arial"/>
          <w:sz w:val="22"/>
          <w:szCs w:val="22"/>
        </w:rPr>
        <w:t>In this group you should include:</w:t>
      </w:r>
    </w:p>
    <w:p w14:paraId="6386DB87" w14:textId="77777777" w:rsidR="00EC37C0" w:rsidRPr="0093119B" w:rsidRDefault="00EC37C0" w:rsidP="00B1574F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</w:rPr>
      </w:pPr>
      <w:r w:rsidRPr="0093119B">
        <w:rPr>
          <w:rFonts w:ascii="Arial" w:hAnsi="Arial" w:cs="Arial"/>
          <w:i/>
          <w:sz w:val="22"/>
          <w:szCs w:val="22"/>
        </w:rPr>
        <w:t>Foods</w:t>
      </w:r>
      <w:r w:rsidRPr="0093119B">
        <w:rPr>
          <w:rFonts w:ascii="Arial" w:hAnsi="Arial" w:cs="Arial"/>
          <w:sz w:val="22"/>
          <w:szCs w:val="22"/>
        </w:rPr>
        <w:t xml:space="preserve"> or materials made from foods.</w:t>
      </w:r>
    </w:p>
    <w:p w14:paraId="47A0AA53" w14:textId="7BE56AD0" w:rsidR="00EC37C0" w:rsidRPr="0093119B" w:rsidRDefault="00EC37C0" w:rsidP="00B1574F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</w:rPr>
      </w:pPr>
      <w:r w:rsidRPr="0093119B">
        <w:rPr>
          <w:rFonts w:ascii="Arial" w:hAnsi="Arial" w:cs="Arial"/>
          <w:i/>
          <w:sz w:val="22"/>
          <w:szCs w:val="22"/>
        </w:rPr>
        <w:t>Fuels</w:t>
      </w:r>
      <w:r w:rsidRPr="0093119B">
        <w:rPr>
          <w:rFonts w:ascii="Arial" w:hAnsi="Arial" w:cs="Arial"/>
          <w:sz w:val="22"/>
          <w:szCs w:val="22"/>
        </w:rPr>
        <w:t xml:space="preserve"> or materials made from fuels</w:t>
      </w:r>
      <w:r w:rsidR="001A400A" w:rsidRPr="0093119B">
        <w:rPr>
          <w:rFonts w:ascii="Arial" w:hAnsi="Arial" w:cs="Arial"/>
          <w:sz w:val="22"/>
          <w:szCs w:val="22"/>
        </w:rPr>
        <w:t>.</w:t>
      </w:r>
    </w:p>
    <w:p w14:paraId="79B31BA6" w14:textId="77777777" w:rsidR="00EC37C0" w:rsidRPr="0093119B" w:rsidRDefault="00EC37C0" w:rsidP="00B1574F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</w:rPr>
      </w:pPr>
      <w:r w:rsidRPr="0093119B">
        <w:rPr>
          <w:rFonts w:ascii="Arial" w:hAnsi="Arial" w:cs="Arial"/>
          <w:i/>
          <w:sz w:val="22"/>
          <w:szCs w:val="22"/>
        </w:rPr>
        <w:t>Bodies of living things</w:t>
      </w:r>
      <w:r w:rsidRPr="0093119B">
        <w:rPr>
          <w:rFonts w:ascii="Arial" w:hAnsi="Arial" w:cs="Arial"/>
          <w:sz w:val="22"/>
          <w:szCs w:val="22"/>
        </w:rPr>
        <w:t xml:space="preserve"> or materials made from the bodies of living things.</w:t>
      </w:r>
    </w:p>
    <w:p w14:paraId="6738A5EA" w14:textId="3CC1E710" w:rsidR="00EC37C0" w:rsidRPr="0093119B" w:rsidRDefault="00EC37C0" w:rsidP="00B1574F">
      <w:pPr>
        <w:spacing w:after="120"/>
        <w:rPr>
          <w:rFonts w:ascii="Arial" w:hAnsi="Arial" w:cs="Arial"/>
          <w:sz w:val="22"/>
          <w:szCs w:val="22"/>
        </w:rPr>
      </w:pPr>
      <w:r w:rsidRPr="0093119B">
        <w:rPr>
          <w:rFonts w:ascii="Arial" w:hAnsi="Arial" w:cs="Arial"/>
          <w:sz w:val="22"/>
          <w:szCs w:val="22"/>
        </w:rPr>
        <w:t xml:space="preserve">List the organic materials </w:t>
      </w:r>
      <w:r w:rsidR="00555FCB" w:rsidRPr="0093119B">
        <w:rPr>
          <w:rFonts w:ascii="Arial" w:hAnsi="Arial" w:cs="Arial"/>
          <w:sz w:val="22"/>
          <w:szCs w:val="22"/>
        </w:rPr>
        <w:t>here</w:t>
      </w:r>
      <w:r w:rsidRPr="0093119B">
        <w:rPr>
          <w:rFonts w:ascii="Arial" w:hAnsi="Arial" w:cs="Arial"/>
          <w:sz w:val="22"/>
          <w:szCs w:val="22"/>
        </w:rPr>
        <w:t>.</w:t>
      </w:r>
    </w:p>
    <w:p w14:paraId="3107C400" w14:textId="470B4A60" w:rsidR="008746BD" w:rsidRDefault="0093119B" w:rsidP="00B1574F">
      <w:pPr>
        <w:spacing w:after="120"/>
        <w:rPr>
          <w:rFonts w:ascii="Arial" w:hAnsi="Arial" w:cs="Arial"/>
          <w:b/>
          <w:i/>
          <w:color w:val="0000FF"/>
          <w:sz w:val="22"/>
          <w:szCs w:val="22"/>
        </w:rPr>
      </w:pPr>
      <w:r w:rsidRPr="0093119B">
        <w:rPr>
          <w:rFonts w:ascii="Arial" w:hAnsi="Arial" w:cs="Arial"/>
          <w:b/>
          <w:i/>
          <w:color w:val="0000FF"/>
          <w:sz w:val="22"/>
          <w:szCs w:val="22"/>
        </w:rPr>
        <w:t>Ethyl alcohol, Sugar, Cellulose/Wood, Propane, Butane, Gasoline, Lipids</w:t>
      </w:r>
    </w:p>
    <w:p w14:paraId="36166FF6" w14:textId="15D1F5D4" w:rsidR="00CA58CC" w:rsidRPr="00CA58CC" w:rsidRDefault="00CA58CC" w:rsidP="00B1574F">
      <w:pPr>
        <w:spacing w:after="120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1 point for each correct material, 7 points total</w:t>
      </w:r>
    </w:p>
    <w:p w14:paraId="11F6F783" w14:textId="77777777" w:rsidR="00EC37C0" w:rsidRPr="0093119B" w:rsidRDefault="00EC37C0" w:rsidP="00B1574F">
      <w:pPr>
        <w:spacing w:after="120"/>
        <w:rPr>
          <w:rFonts w:ascii="Arial" w:hAnsi="Arial" w:cs="Arial"/>
          <w:sz w:val="22"/>
          <w:szCs w:val="22"/>
        </w:rPr>
      </w:pPr>
      <w:r w:rsidRPr="0093119B">
        <w:rPr>
          <w:rFonts w:ascii="Arial" w:hAnsi="Arial" w:cs="Arial"/>
          <w:b/>
          <w:sz w:val="22"/>
          <w:szCs w:val="22"/>
        </w:rPr>
        <w:t>2. Inorganic materials</w:t>
      </w:r>
      <w:r w:rsidRPr="0093119B">
        <w:rPr>
          <w:rFonts w:ascii="Arial" w:hAnsi="Arial" w:cs="Arial"/>
          <w:sz w:val="22"/>
          <w:szCs w:val="22"/>
        </w:rPr>
        <w:t xml:space="preserve"> include materials that are not foods, fuels, or made from the bodies of living things.  List the inorganic materials here.</w:t>
      </w:r>
    </w:p>
    <w:p w14:paraId="44A1DA57" w14:textId="0B368EA7" w:rsidR="00B1574F" w:rsidRDefault="0093119B" w:rsidP="00B1574F">
      <w:pPr>
        <w:spacing w:after="120"/>
        <w:rPr>
          <w:rFonts w:ascii="Arial" w:hAnsi="Arial" w:cs="Arial"/>
          <w:b/>
          <w:i/>
          <w:color w:val="0000FF"/>
          <w:sz w:val="22"/>
          <w:szCs w:val="22"/>
        </w:rPr>
      </w:pPr>
      <w:r w:rsidRPr="0093119B">
        <w:rPr>
          <w:rFonts w:ascii="Arial" w:hAnsi="Arial" w:cs="Arial"/>
          <w:b/>
          <w:i/>
          <w:color w:val="0000FF"/>
          <w:sz w:val="22"/>
          <w:szCs w:val="22"/>
        </w:rPr>
        <w:t>Water, Salt, Limestone, Sand, Air</w:t>
      </w:r>
    </w:p>
    <w:p w14:paraId="32D0881A" w14:textId="05022F3B" w:rsidR="00CA58CC" w:rsidRPr="00CA58CC" w:rsidRDefault="00CA58CC" w:rsidP="00B1574F">
      <w:pPr>
        <w:spacing w:after="120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1 point for each correct material, 5 points total</w:t>
      </w:r>
    </w:p>
    <w:p w14:paraId="434A37FF" w14:textId="77777777" w:rsidR="00EC37C0" w:rsidRPr="0093119B" w:rsidRDefault="00EC37C0" w:rsidP="00B1574F">
      <w:pPr>
        <w:spacing w:after="120"/>
        <w:rPr>
          <w:rFonts w:ascii="Arial" w:hAnsi="Arial" w:cs="Arial"/>
          <w:sz w:val="22"/>
          <w:szCs w:val="22"/>
        </w:rPr>
      </w:pPr>
      <w:r w:rsidRPr="0093119B">
        <w:rPr>
          <w:rFonts w:ascii="Arial" w:hAnsi="Arial" w:cs="Arial"/>
          <w:b/>
          <w:sz w:val="22"/>
          <w:szCs w:val="22"/>
        </w:rPr>
        <w:t xml:space="preserve">B. Sorting based on bonds in molecules. </w:t>
      </w:r>
      <w:r w:rsidRPr="0093119B">
        <w:rPr>
          <w:rFonts w:ascii="Arial" w:hAnsi="Arial" w:cs="Arial"/>
          <w:sz w:val="22"/>
          <w:szCs w:val="22"/>
        </w:rPr>
        <w:t>Sort the materials based on the kinds of bonds they have in their molecules.</w:t>
      </w:r>
    </w:p>
    <w:p w14:paraId="1152FE5E" w14:textId="68A7D0C4" w:rsidR="00EC37C0" w:rsidRPr="0093119B" w:rsidRDefault="00EC37C0" w:rsidP="00B1574F">
      <w:pPr>
        <w:spacing w:after="120"/>
        <w:rPr>
          <w:rFonts w:ascii="Arial" w:hAnsi="Arial" w:cs="Arial"/>
          <w:sz w:val="22"/>
          <w:szCs w:val="22"/>
        </w:rPr>
      </w:pPr>
      <w:r w:rsidRPr="0093119B">
        <w:rPr>
          <w:rFonts w:ascii="Arial" w:hAnsi="Arial" w:cs="Arial"/>
          <w:b/>
          <w:sz w:val="22"/>
          <w:szCs w:val="22"/>
        </w:rPr>
        <w:t xml:space="preserve">1. Organic materials.  </w:t>
      </w:r>
      <w:r w:rsidRPr="0093119B">
        <w:rPr>
          <w:rFonts w:ascii="Arial" w:hAnsi="Arial" w:cs="Arial"/>
          <w:sz w:val="22"/>
          <w:szCs w:val="22"/>
        </w:rPr>
        <w:t xml:space="preserve">In this group you should include materials whose molecules have high-energy bonds: C-C and C-H.  List the organic materials </w:t>
      </w:r>
      <w:r w:rsidR="00555FCB" w:rsidRPr="0093119B">
        <w:rPr>
          <w:rFonts w:ascii="Arial" w:hAnsi="Arial" w:cs="Arial"/>
          <w:sz w:val="22"/>
          <w:szCs w:val="22"/>
        </w:rPr>
        <w:t>here</w:t>
      </w:r>
      <w:r w:rsidRPr="0093119B">
        <w:rPr>
          <w:rFonts w:ascii="Arial" w:hAnsi="Arial" w:cs="Arial"/>
          <w:sz w:val="22"/>
          <w:szCs w:val="22"/>
        </w:rPr>
        <w:t>.</w:t>
      </w:r>
    </w:p>
    <w:p w14:paraId="2CAF7053" w14:textId="452DDAFA" w:rsidR="00EC37C0" w:rsidRDefault="0093119B" w:rsidP="00B1574F">
      <w:pPr>
        <w:spacing w:after="120"/>
        <w:rPr>
          <w:rFonts w:ascii="Arial" w:hAnsi="Arial" w:cs="Arial"/>
          <w:b/>
          <w:i/>
          <w:color w:val="0000FF"/>
          <w:sz w:val="22"/>
          <w:szCs w:val="22"/>
        </w:rPr>
      </w:pPr>
      <w:r w:rsidRPr="0093119B">
        <w:rPr>
          <w:rFonts w:ascii="Arial" w:hAnsi="Arial" w:cs="Arial"/>
          <w:b/>
          <w:i/>
          <w:color w:val="0000FF"/>
          <w:sz w:val="22"/>
          <w:szCs w:val="22"/>
        </w:rPr>
        <w:t>Ethyl alcohol, Sugar, Cellulose/Wood, Propane, Butane, Gasoline, Lipids</w:t>
      </w:r>
    </w:p>
    <w:p w14:paraId="3FDA9F7C" w14:textId="2C7D1F4A" w:rsidR="00CA58CC" w:rsidRPr="00CA58CC" w:rsidRDefault="00CA58CC" w:rsidP="00B1574F">
      <w:pPr>
        <w:spacing w:after="120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1 point for each correct material, 7 points total</w:t>
      </w:r>
    </w:p>
    <w:p w14:paraId="6174EC21" w14:textId="2BB7326B" w:rsidR="00EC37C0" w:rsidRPr="0093119B" w:rsidRDefault="00EC37C0" w:rsidP="00B1574F">
      <w:pPr>
        <w:spacing w:after="120"/>
        <w:rPr>
          <w:rFonts w:ascii="Arial" w:hAnsi="Arial" w:cs="Arial"/>
          <w:sz w:val="22"/>
          <w:szCs w:val="22"/>
        </w:rPr>
      </w:pPr>
      <w:r w:rsidRPr="0093119B">
        <w:rPr>
          <w:rFonts w:ascii="Arial" w:hAnsi="Arial" w:cs="Arial"/>
          <w:b/>
          <w:sz w:val="22"/>
          <w:szCs w:val="22"/>
        </w:rPr>
        <w:t>2. Inorganic materials</w:t>
      </w:r>
      <w:r w:rsidRPr="0093119B">
        <w:rPr>
          <w:rFonts w:ascii="Arial" w:hAnsi="Arial" w:cs="Arial"/>
          <w:sz w:val="22"/>
          <w:szCs w:val="22"/>
        </w:rPr>
        <w:t xml:space="preserve"> include materials whose molecules do not have C-C or C-H bonds. List the inorganic materials </w:t>
      </w:r>
      <w:r w:rsidR="006732E9" w:rsidRPr="0093119B">
        <w:rPr>
          <w:rFonts w:ascii="Arial" w:hAnsi="Arial" w:cs="Arial"/>
          <w:sz w:val="22"/>
          <w:szCs w:val="22"/>
        </w:rPr>
        <w:t>here</w:t>
      </w:r>
      <w:r w:rsidRPr="0093119B">
        <w:rPr>
          <w:rFonts w:ascii="Arial" w:hAnsi="Arial" w:cs="Arial"/>
          <w:sz w:val="22"/>
          <w:szCs w:val="22"/>
        </w:rPr>
        <w:t>.</w:t>
      </w:r>
    </w:p>
    <w:p w14:paraId="14FB9EF7" w14:textId="783C87AC" w:rsidR="00EC37C0" w:rsidRDefault="0093119B" w:rsidP="00B1574F">
      <w:pPr>
        <w:spacing w:after="120"/>
        <w:rPr>
          <w:rFonts w:ascii="Arial" w:hAnsi="Arial" w:cs="Arial"/>
          <w:b/>
          <w:i/>
          <w:color w:val="0000FF"/>
          <w:sz w:val="22"/>
          <w:szCs w:val="22"/>
        </w:rPr>
      </w:pPr>
      <w:r w:rsidRPr="0093119B">
        <w:rPr>
          <w:rFonts w:ascii="Arial" w:hAnsi="Arial" w:cs="Arial"/>
          <w:b/>
          <w:i/>
          <w:color w:val="0000FF"/>
          <w:sz w:val="22"/>
          <w:szCs w:val="22"/>
        </w:rPr>
        <w:t>Water, Salt, Limestone, Sand, Air</w:t>
      </w:r>
    </w:p>
    <w:p w14:paraId="6FBD9053" w14:textId="576388B8" w:rsidR="00CA58CC" w:rsidRPr="00CA58CC" w:rsidRDefault="00CA58CC" w:rsidP="00B1574F">
      <w:pPr>
        <w:spacing w:after="120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1 point for each correct material, 5 points total</w:t>
      </w:r>
    </w:p>
    <w:p w14:paraId="140E31A1" w14:textId="77777777" w:rsidR="00EC37C0" w:rsidRPr="0093119B" w:rsidRDefault="00EC37C0" w:rsidP="00B1574F">
      <w:pPr>
        <w:spacing w:after="120"/>
        <w:rPr>
          <w:rFonts w:ascii="Arial" w:hAnsi="Arial" w:cs="Arial"/>
          <w:sz w:val="22"/>
          <w:szCs w:val="22"/>
        </w:rPr>
      </w:pPr>
      <w:r w:rsidRPr="0093119B">
        <w:rPr>
          <w:rFonts w:ascii="Arial" w:hAnsi="Arial" w:cs="Arial"/>
          <w:b/>
          <w:sz w:val="22"/>
          <w:szCs w:val="22"/>
        </w:rPr>
        <w:t xml:space="preserve">C. Chemical energy.  </w:t>
      </w:r>
      <w:r w:rsidRPr="0093119B">
        <w:rPr>
          <w:rFonts w:ascii="Arial" w:hAnsi="Arial" w:cs="Arial"/>
          <w:sz w:val="22"/>
          <w:szCs w:val="22"/>
        </w:rPr>
        <w:t>What is the difference in chemical energy between organic and inorganic materials?</w:t>
      </w:r>
    </w:p>
    <w:p w14:paraId="62E35805" w14:textId="03F56551" w:rsidR="00EC37C0" w:rsidRDefault="0093119B" w:rsidP="00B1574F">
      <w:pPr>
        <w:spacing w:after="120"/>
        <w:rPr>
          <w:rFonts w:ascii="Arial" w:hAnsi="Arial" w:cs="Arial"/>
          <w:b/>
          <w:i/>
          <w:color w:val="0000FF"/>
          <w:sz w:val="22"/>
          <w:szCs w:val="22"/>
        </w:rPr>
      </w:pPr>
      <w:r w:rsidRPr="0093119B">
        <w:rPr>
          <w:rFonts w:ascii="Arial" w:hAnsi="Arial" w:cs="Arial"/>
          <w:b/>
          <w:i/>
          <w:color w:val="0000FF"/>
          <w:sz w:val="22"/>
          <w:szCs w:val="22"/>
        </w:rPr>
        <w:t>Organic materials have available chemical energy in C-C and C-H bonds</w:t>
      </w:r>
    </w:p>
    <w:p w14:paraId="2080F009" w14:textId="0D85400C" w:rsidR="00CA58CC" w:rsidRPr="00CA58CC" w:rsidRDefault="00CA58CC" w:rsidP="00B1574F">
      <w:pPr>
        <w:spacing w:after="120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1 point for correct answer</w:t>
      </w:r>
    </w:p>
    <w:p w14:paraId="46B4A4B0" w14:textId="77777777" w:rsidR="00EC37C0" w:rsidRPr="0093119B" w:rsidRDefault="00EC37C0" w:rsidP="00B1574F">
      <w:pPr>
        <w:spacing w:after="120"/>
        <w:rPr>
          <w:rFonts w:ascii="Arial" w:hAnsi="Arial" w:cs="Arial"/>
          <w:sz w:val="22"/>
          <w:szCs w:val="22"/>
        </w:rPr>
      </w:pPr>
      <w:r w:rsidRPr="0093119B">
        <w:rPr>
          <w:rFonts w:ascii="Arial" w:hAnsi="Arial" w:cs="Arial"/>
          <w:b/>
          <w:sz w:val="22"/>
          <w:szCs w:val="22"/>
        </w:rPr>
        <w:t>D. Unknown liquid.</w:t>
      </w:r>
      <w:r w:rsidRPr="0093119B">
        <w:rPr>
          <w:rFonts w:ascii="Arial" w:hAnsi="Arial" w:cs="Arial"/>
          <w:sz w:val="22"/>
          <w:szCs w:val="22"/>
        </w:rPr>
        <w:t xml:space="preserve"> How could you predict whether an unknown material—a clear liquid—will burn or not?  What tests could you do or questions could you ask to predict whether it will burn?</w:t>
      </w:r>
    </w:p>
    <w:p w14:paraId="251686C1" w14:textId="77777777" w:rsidR="0093119B" w:rsidRPr="0093119B" w:rsidRDefault="0093119B" w:rsidP="00B1574F">
      <w:pPr>
        <w:spacing w:after="120"/>
        <w:rPr>
          <w:rFonts w:ascii="Arial" w:hAnsi="Arial" w:cs="Arial"/>
          <w:b/>
          <w:i/>
          <w:color w:val="0000FF"/>
          <w:sz w:val="22"/>
          <w:szCs w:val="22"/>
        </w:rPr>
      </w:pPr>
      <w:r w:rsidRPr="0093119B">
        <w:rPr>
          <w:rFonts w:ascii="Arial" w:hAnsi="Arial" w:cs="Arial"/>
          <w:b/>
          <w:i/>
          <w:color w:val="0000FF"/>
          <w:sz w:val="22"/>
          <w:szCs w:val="22"/>
        </w:rPr>
        <w:t>Students should suggest one of the two criteria in this worksheet:</w:t>
      </w:r>
    </w:p>
    <w:p w14:paraId="6C3C6291" w14:textId="36519151" w:rsidR="0093119B" w:rsidRPr="0093119B" w:rsidRDefault="0093119B" w:rsidP="00B1574F">
      <w:pPr>
        <w:spacing w:after="120"/>
        <w:rPr>
          <w:rFonts w:ascii="Arial" w:hAnsi="Arial" w:cs="Arial"/>
          <w:b/>
          <w:i/>
          <w:color w:val="0000FF"/>
          <w:sz w:val="22"/>
          <w:szCs w:val="22"/>
        </w:rPr>
      </w:pPr>
      <w:r w:rsidRPr="0093119B">
        <w:rPr>
          <w:rFonts w:ascii="Arial" w:hAnsi="Arial" w:cs="Arial"/>
          <w:b/>
          <w:i/>
          <w:color w:val="0000FF"/>
          <w:sz w:val="22"/>
          <w:szCs w:val="22"/>
        </w:rPr>
        <w:lastRenderedPageBreak/>
        <w:t xml:space="preserve">A. Origins: </w:t>
      </w:r>
      <w:r w:rsidR="000B36F8">
        <w:rPr>
          <w:rFonts w:ascii="Arial" w:hAnsi="Arial" w:cs="Arial"/>
          <w:b/>
          <w:i/>
          <w:color w:val="0000FF"/>
          <w:sz w:val="22"/>
          <w:szCs w:val="22"/>
        </w:rPr>
        <w:t>Does</w:t>
      </w:r>
      <w:r w:rsidRPr="0093119B">
        <w:rPr>
          <w:rFonts w:ascii="Arial" w:hAnsi="Arial" w:cs="Arial"/>
          <w:b/>
          <w:i/>
          <w:color w:val="0000FF"/>
          <w:sz w:val="22"/>
          <w:szCs w:val="22"/>
        </w:rPr>
        <w:t xml:space="preserve"> the liquid</w:t>
      </w:r>
      <w:r w:rsidR="000B36F8">
        <w:rPr>
          <w:rFonts w:ascii="Arial" w:hAnsi="Arial" w:cs="Arial"/>
          <w:b/>
          <w:i/>
          <w:color w:val="0000FF"/>
          <w:sz w:val="22"/>
          <w:szCs w:val="22"/>
        </w:rPr>
        <w:t xml:space="preserve"> come from</w:t>
      </w:r>
      <w:r w:rsidRPr="0093119B">
        <w:rPr>
          <w:rFonts w:ascii="Arial" w:hAnsi="Arial" w:cs="Arial"/>
          <w:b/>
          <w:i/>
          <w:color w:val="0000FF"/>
          <w:sz w:val="22"/>
          <w:szCs w:val="22"/>
        </w:rPr>
        <w:t xml:space="preserve"> a food, a fuel, or from the body of a living thing?</w:t>
      </w:r>
    </w:p>
    <w:p w14:paraId="639E4750" w14:textId="6FB3A13E" w:rsidR="0093119B" w:rsidRPr="0093119B" w:rsidRDefault="0093119B" w:rsidP="00B1574F">
      <w:pPr>
        <w:spacing w:after="120"/>
        <w:rPr>
          <w:rFonts w:ascii="Arial" w:hAnsi="Arial" w:cs="Arial"/>
          <w:b/>
          <w:i/>
          <w:color w:val="0000FF"/>
          <w:sz w:val="22"/>
          <w:szCs w:val="22"/>
        </w:rPr>
      </w:pPr>
      <w:r w:rsidRPr="0093119B">
        <w:rPr>
          <w:rFonts w:ascii="Arial" w:hAnsi="Arial" w:cs="Arial"/>
          <w:b/>
          <w:i/>
          <w:color w:val="0000FF"/>
          <w:sz w:val="22"/>
          <w:szCs w:val="22"/>
        </w:rPr>
        <w:t xml:space="preserve">B. </w:t>
      </w:r>
      <w:r w:rsidR="000B36F8">
        <w:rPr>
          <w:rFonts w:ascii="Arial" w:hAnsi="Arial" w:cs="Arial"/>
          <w:b/>
          <w:i/>
          <w:color w:val="0000FF"/>
          <w:sz w:val="22"/>
          <w:szCs w:val="22"/>
        </w:rPr>
        <w:t>Bonds in molecules</w:t>
      </w:r>
      <w:r w:rsidRPr="0093119B">
        <w:rPr>
          <w:rFonts w:ascii="Arial" w:hAnsi="Arial" w:cs="Arial"/>
          <w:b/>
          <w:i/>
          <w:color w:val="0000FF"/>
          <w:sz w:val="22"/>
          <w:szCs w:val="22"/>
        </w:rPr>
        <w:t>: Does the liquid have C-C or C-H bonds?</w:t>
      </w:r>
    </w:p>
    <w:p w14:paraId="4A22C4F8" w14:textId="52E57507" w:rsidR="0093119B" w:rsidRPr="00CA58CC" w:rsidRDefault="00CA58CC" w:rsidP="0056725A">
      <w:pPr>
        <w:tabs>
          <w:tab w:val="left" w:pos="3328"/>
        </w:tabs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1 point for identifying either criteria (origins or bonds); students do not need to identify both for credit</w:t>
      </w:r>
    </w:p>
    <w:sectPr w:rsidR="0093119B" w:rsidRPr="00CA58CC" w:rsidSect="00F520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68956" w14:textId="77777777" w:rsidR="00970F4D" w:rsidRDefault="00970F4D" w:rsidP="0056725A">
      <w:r>
        <w:separator/>
      </w:r>
    </w:p>
  </w:endnote>
  <w:endnote w:type="continuationSeparator" w:id="0">
    <w:p w14:paraId="04150AE9" w14:textId="77777777" w:rsidR="00970F4D" w:rsidRDefault="00970F4D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20270" w14:textId="77777777" w:rsidR="008407C0" w:rsidRDefault="008407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068CA" w14:textId="744412F3" w:rsidR="00C80056" w:rsidRPr="00F52052" w:rsidRDefault="00C80056" w:rsidP="00C80056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F52052">
      <w:rPr>
        <w:rFonts w:ascii="Arial" w:hAnsi="Arial" w:cs="Arial"/>
        <w:i/>
        <w:sz w:val="16"/>
        <w:szCs w:val="16"/>
      </w:rPr>
      <w:t>Systems and Scale</w:t>
    </w:r>
    <w:r w:rsidRPr="00F52052">
      <w:rPr>
        <w:rFonts w:ascii="Arial" w:hAnsi="Arial" w:cs="Arial"/>
        <w:i/>
        <w:color w:val="FF0000"/>
        <w:sz w:val="16"/>
        <w:szCs w:val="16"/>
      </w:rPr>
      <w:t xml:space="preserve"> </w:t>
    </w:r>
    <w:r w:rsidRPr="00F52052">
      <w:rPr>
        <w:rFonts w:ascii="Arial" w:hAnsi="Arial" w:cs="Arial"/>
        <w:i/>
        <w:sz w:val="16"/>
        <w:szCs w:val="16"/>
      </w:rPr>
      <w:t>Unit, Activity 5.3</w:t>
    </w:r>
  </w:p>
  <w:p w14:paraId="261E8D3A" w14:textId="26832D80" w:rsidR="00C80056" w:rsidRPr="00F52052" w:rsidRDefault="00C80056" w:rsidP="00F52052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F52052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F52052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F52052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F52052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F52052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2A687" w14:textId="5FE82757" w:rsidR="00C80056" w:rsidRPr="00F52052" w:rsidRDefault="00C80056" w:rsidP="00C80056">
    <w:pPr>
      <w:tabs>
        <w:tab w:val="center" w:pos="4320"/>
        <w:tab w:val="right" w:pos="8640"/>
      </w:tabs>
      <w:ind w:firstLine="720"/>
      <w:jc w:val="right"/>
      <w:rPr>
        <w:rFonts w:ascii="Arial" w:hAnsi="Arial" w:cs="Arial"/>
        <w:i/>
        <w:sz w:val="16"/>
        <w:szCs w:val="16"/>
      </w:rPr>
    </w:pPr>
    <w:r w:rsidRPr="00F52052">
      <w:rPr>
        <w:rFonts w:ascii="Arial" w:hAnsi="Arial" w:cs="Arial"/>
        <w:noProof/>
      </w:rPr>
      <w:drawing>
        <wp:anchor distT="0" distB="0" distL="114300" distR="114300" simplePos="0" relativeHeight="251657216" behindDoc="0" locked="0" layoutInCell="1" allowOverlap="1" wp14:anchorId="40D18A47" wp14:editId="20201FF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1" name="Picture 1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2052">
      <w:rPr>
        <w:rFonts w:ascii="Arial" w:hAnsi="Arial" w:cs="Arial"/>
        <w:i/>
        <w:sz w:val="16"/>
        <w:szCs w:val="16"/>
      </w:rPr>
      <w:t xml:space="preserve"> Systems and Scale Unit, Activity 5.3</w:t>
    </w:r>
  </w:p>
  <w:p w14:paraId="7DAB4F9F" w14:textId="3F4E55CE" w:rsidR="00C80056" w:rsidRPr="00F52052" w:rsidRDefault="00C80056" w:rsidP="00C80056">
    <w:pPr>
      <w:tabs>
        <w:tab w:val="center" w:pos="4320"/>
        <w:tab w:val="right" w:pos="8640"/>
      </w:tabs>
      <w:jc w:val="right"/>
      <w:rPr>
        <w:rFonts w:ascii="Arial" w:hAnsi="Arial" w:cs="Arial"/>
        <w:i/>
        <w:sz w:val="16"/>
        <w:szCs w:val="16"/>
      </w:rPr>
    </w:pPr>
    <w:r w:rsidRPr="00F52052">
      <w:rPr>
        <w:rFonts w:ascii="Arial" w:hAnsi="Arial" w:cs="Arial"/>
        <w:i/>
        <w:sz w:val="16"/>
        <w:szCs w:val="16"/>
      </w:rPr>
      <w:t xml:space="preserve">Carbon: Transformations in Matter and Energy </w:t>
    </w:r>
    <w:r w:rsidRPr="00F52052">
      <w:rPr>
        <w:rFonts w:ascii="Arial" w:hAnsi="Arial" w:cs="Arial"/>
        <w:i/>
        <w:sz w:val="16"/>
        <w:szCs w:val="16"/>
      </w:rPr>
      <w:t>201</w:t>
    </w:r>
    <w:r w:rsidR="008407C0">
      <w:rPr>
        <w:rFonts w:ascii="Arial" w:hAnsi="Arial" w:cs="Arial"/>
        <w:i/>
        <w:sz w:val="16"/>
        <w:szCs w:val="16"/>
      </w:rPr>
      <w:t>9</w:t>
    </w:r>
    <w:bookmarkStart w:id="0" w:name="_GoBack"/>
    <w:bookmarkEnd w:id="0"/>
  </w:p>
  <w:p w14:paraId="0553BC7F" w14:textId="3E8F9CE7" w:rsidR="00C80056" w:rsidRPr="00F52052" w:rsidRDefault="00F52052" w:rsidP="00F52052">
    <w:pPr>
      <w:tabs>
        <w:tab w:val="left" w:pos="8160"/>
      </w:tabs>
      <w:jc w:val="right"/>
      <w:rPr>
        <w:rFonts w:ascii="Arial" w:hAnsi="Arial" w:cs="Arial"/>
        <w:sz w:val="22"/>
        <w:szCs w:val="20"/>
      </w:rPr>
    </w:pPr>
    <w:r w:rsidRPr="00F52052">
      <w:rPr>
        <w:rFonts w:ascii="Arial" w:hAnsi="Arial" w:cs="Arial"/>
        <w:i/>
        <w:sz w:val="16"/>
        <w:szCs w:val="16"/>
      </w:rPr>
      <w:t>Michigan State University</w:t>
    </w:r>
  </w:p>
  <w:p w14:paraId="41B014CB" w14:textId="77777777" w:rsidR="00605CED" w:rsidRPr="00C80056" w:rsidRDefault="00605CED" w:rsidP="00C800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9A92D" w14:textId="77777777" w:rsidR="00970F4D" w:rsidRDefault="00970F4D" w:rsidP="0056725A">
      <w:r>
        <w:separator/>
      </w:r>
    </w:p>
  </w:footnote>
  <w:footnote w:type="continuationSeparator" w:id="0">
    <w:p w14:paraId="583058E9" w14:textId="77777777" w:rsidR="00970F4D" w:rsidRDefault="00970F4D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C9A24" w14:textId="77777777" w:rsidR="008407C0" w:rsidRDefault="008407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24E65" w14:textId="77777777" w:rsidR="008407C0" w:rsidRDefault="008407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BBE35" w14:textId="77777777" w:rsidR="008407C0" w:rsidRDefault="008407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8F612C"/>
    <w:multiLevelType w:val="hybridMultilevel"/>
    <w:tmpl w:val="5FFCDD0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2784601"/>
    <w:multiLevelType w:val="hybridMultilevel"/>
    <w:tmpl w:val="9766BB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36F0"/>
    <w:rsid w:val="000A6E5C"/>
    <w:rsid w:val="000B36F8"/>
    <w:rsid w:val="000B4B02"/>
    <w:rsid w:val="00124F5D"/>
    <w:rsid w:val="001906F0"/>
    <w:rsid w:val="001922C6"/>
    <w:rsid w:val="001A400A"/>
    <w:rsid w:val="001E24A4"/>
    <w:rsid w:val="0023015B"/>
    <w:rsid w:val="00244350"/>
    <w:rsid w:val="002A421B"/>
    <w:rsid w:val="00391232"/>
    <w:rsid w:val="003E0C28"/>
    <w:rsid w:val="005236F0"/>
    <w:rsid w:val="00555FCB"/>
    <w:rsid w:val="0056725A"/>
    <w:rsid w:val="00605CED"/>
    <w:rsid w:val="006732E9"/>
    <w:rsid w:val="006772B4"/>
    <w:rsid w:val="006D5420"/>
    <w:rsid w:val="007E0C7D"/>
    <w:rsid w:val="00821B53"/>
    <w:rsid w:val="008407C0"/>
    <w:rsid w:val="00864454"/>
    <w:rsid w:val="008746BD"/>
    <w:rsid w:val="008815D5"/>
    <w:rsid w:val="008A0EA2"/>
    <w:rsid w:val="0093119B"/>
    <w:rsid w:val="009325D7"/>
    <w:rsid w:val="00954DD9"/>
    <w:rsid w:val="00956CC3"/>
    <w:rsid w:val="00957FA3"/>
    <w:rsid w:val="00970F4D"/>
    <w:rsid w:val="00980C78"/>
    <w:rsid w:val="00990C38"/>
    <w:rsid w:val="009A43DE"/>
    <w:rsid w:val="009A7428"/>
    <w:rsid w:val="00A2789F"/>
    <w:rsid w:val="00A712DE"/>
    <w:rsid w:val="00B1574F"/>
    <w:rsid w:val="00B61170"/>
    <w:rsid w:val="00B776CE"/>
    <w:rsid w:val="00C27633"/>
    <w:rsid w:val="00C80056"/>
    <w:rsid w:val="00CA13FB"/>
    <w:rsid w:val="00CA58CC"/>
    <w:rsid w:val="00CE6EA5"/>
    <w:rsid w:val="00D02802"/>
    <w:rsid w:val="00D4685F"/>
    <w:rsid w:val="00D71ADB"/>
    <w:rsid w:val="00D94578"/>
    <w:rsid w:val="00DB1BCE"/>
    <w:rsid w:val="00E456BC"/>
    <w:rsid w:val="00EC37C0"/>
    <w:rsid w:val="00F1372B"/>
    <w:rsid w:val="00F5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5D4676"/>
  <w14:defaultImageDpi w14:val="300"/>
  <w15:docId w15:val="{A90DA50A-EE21-4AF9-AD5C-546F53D96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customStyle="1" w:styleId="Indentedlist">
    <w:name w:val="Indented list"/>
    <w:aliases w:val="il"/>
    <w:basedOn w:val="Normal"/>
    <w:rsid w:val="00EC37C0"/>
    <w:pPr>
      <w:ind w:left="980" w:hanging="260"/>
    </w:pPr>
    <w:rPr>
      <w:rFonts w:ascii="Helvetica Neue" w:eastAsia="Times New Roman" w:hAnsi="Helvetica Neue" w:cs="Times New Roman"/>
      <w:szCs w:val="20"/>
    </w:rPr>
  </w:style>
  <w:style w:type="paragraph" w:customStyle="1" w:styleId="List1">
    <w:name w:val="List1"/>
    <w:aliases w:val="l"/>
    <w:basedOn w:val="Normal"/>
    <w:qFormat/>
    <w:rsid w:val="00EC37C0"/>
    <w:pPr>
      <w:ind w:left="260" w:hanging="260"/>
    </w:pPr>
    <w:rPr>
      <w:rFonts w:ascii="Helvetica Neue" w:eastAsia="Times New Roman" w:hAnsi="Helvetica Neu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4DDDE3-91E2-F84F-B64C-4DF07E941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Miller</dc:creator>
  <cp:lastModifiedBy>Walus, Alexandria</cp:lastModifiedBy>
  <cp:revision>4</cp:revision>
  <cp:lastPrinted>2016-07-27T20:44:00Z</cp:lastPrinted>
  <dcterms:created xsi:type="dcterms:W3CDTF">2017-08-01T18:24:00Z</dcterms:created>
  <dcterms:modified xsi:type="dcterms:W3CDTF">2019-01-18T16:25:00Z</dcterms:modified>
</cp:coreProperties>
</file>